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5F" w:rsidRDefault="00A4015F" w:rsidP="00A4015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795C0F" w:rsidRPr="00940EF2" w:rsidRDefault="00795C0F" w:rsidP="00795C0F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</w:t>
      </w: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Набрано </w:t>
      </w:r>
      <w:r w:rsidRPr="00940EF2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</w:p>
    <w:p w:rsidR="00795C0F" w:rsidRPr="00DD72CC" w:rsidRDefault="00795C0F" w:rsidP="00795C0F">
      <w:pPr>
        <w:rPr>
          <w:rFonts w:ascii="Times New Roman" w:hAnsi="Times New Roman" w:cs="Times New Roman"/>
          <w:b/>
          <w:lang w:val="uk-UA"/>
        </w:rPr>
      </w:pPr>
    </w:p>
    <w:p w:rsidR="00795C0F" w:rsidRPr="00DD72CC" w:rsidRDefault="00795C0F" w:rsidP="00795C0F">
      <w:pPr>
        <w:rPr>
          <w:rFonts w:ascii="Times New Roman" w:hAnsi="Times New Roman" w:cs="Times New Roman"/>
          <w:b/>
          <w:i/>
        </w:rPr>
      </w:pPr>
      <w:r w:rsidRPr="00DD72CC">
        <w:rPr>
          <w:rFonts w:ascii="Times New Roman" w:hAnsi="Times New Roman" w:cs="Times New Roman"/>
          <w:b/>
          <w:i/>
        </w:rPr>
        <w:t xml:space="preserve">У </w:t>
      </w:r>
      <w:proofErr w:type="spellStart"/>
      <w:r w:rsidRPr="00DD72CC">
        <w:rPr>
          <w:rFonts w:ascii="Times New Roman" w:hAnsi="Times New Roman" w:cs="Times New Roman"/>
          <w:b/>
          <w:i/>
        </w:rPr>
        <w:t>завданнях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1–7 </w:t>
      </w:r>
      <w:proofErr w:type="spellStart"/>
      <w:r w:rsidRPr="00DD72CC">
        <w:rPr>
          <w:rFonts w:ascii="Times New Roman" w:hAnsi="Times New Roman" w:cs="Times New Roman"/>
          <w:b/>
          <w:i/>
        </w:rPr>
        <w:t>потрібно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вибрати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і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позначити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r w:rsidRPr="00DD72CC">
        <w:rPr>
          <w:rFonts w:ascii="Times New Roman" w:hAnsi="Times New Roman" w:cs="Times New Roman"/>
          <w:b/>
          <w:i/>
          <w:lang w:val="uk-UA"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лише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ОДНУ </w:t>
      </w:r>
      <w:proofErr w:type="spellStart"/>
      <w:r w:rsidRPr="00DD72CC">
        <w:rPr>
          <w:rFonts w:ascii="Times New Roman" w:hAnsi="Times New Roman" w:cs="Times New Roman"/>
          <w:b/>
          <w:i/>
        </w:rPr>
        <w:t>правильну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відповідь</w:t>
      </w:r>
      <w:proofErr w:type="spellEnd"/>
      <w:r w:rsidRPr="00DD72CC">
        <w:rPr>
          <w:rFonts w:ascii="Times New Roman" w:hAnsi="Times New Roman" w:cs="Times New Roman"/>
          <w:b/>
          <w:i/>
        </w:rPr>
        <w:t>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 xml:space="preserve">  1</w:t>
      </w:r>
      <w:r w:rsidRPr="00BD35B4">
        <w:rPr>
          <w:rFonts w:ascii="Times New Roman" w:hAnsi="Times New Roman" w:cs="Times New Roman"/>
          <w:lang w:val="uk-UA"/>
        </w:rPr>
        <w:t>. Який показник якості виробу характеризує його зручність у використанні?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А функціональність  В технологічність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Б ергономічність  Г  екологічність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 </w:t>
      </w:r>
      <w:r w:rsidRPr="00DD72CC">
        <w:rPr>
          <w:rFonts w:ascii="Times New Roman" w:hAnsi="Times New Roman" w:cs="Times New Roman"/>
          <w:b/>
          <w:lang w:val="uk-UA"/>
        </w:rPr>
        <w:t xml:space="preserve"> 2</w:t>
      </w:r>
      <w:r w:rsidRPr="00BD35B4">
        <w:rPr>
          <w:rFonts w:ascii="Times New Roman" w:hAnsi="Times New Roman" w:cs="Times New Roman"/>
          <w:lang w:val="uk-UA"/>
        </w:rPr>
        <w:t>. Який предмет електротехнічної арматури зображено на малюнку?</w:t>
      </w:r>
    </w:p>
    <w:p w:rsidR="00795C0F" w:rsidRPr="00BD35B4" w:rsidRDefault="00733B3E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45pt;margin-top:4.55pt;width:64.5pt;height:87.75pt;z-index:251660288" strokecolor="white [3212]">
            <v:textbox>
              <w:txbxContent>
                <w:p w:rsidR="00795C0F" w:rsidRDefault="00795C0F" w:rsidP="00795C0F">
                  <w:r w:rsidRPr="00BD35B4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26745" cy="1119188"/>
                        <wp:effectExtent l="19050" t="0" r="1905" b="0"/>
                        <wp:docPr id="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745" cy="11191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95C0F" w:rsidRPr="00BD35B4">
        <w:rPr>
          <w:rFonts w:ascii="Times New Roman" w:hAnsi="Times New Roman" w:cs="Times New Roman"/>
          <w:lang w:val="uk-UA"/>
        </w:rPr>
        <w:t>А</w:t>
      </w:r>
      <w:r w:rsidR="00795C0F">
        <w:rPr>
          <w:rFonts w:ascii="Times New Roman" w:hAnsi="Times New Roman" w:cs="Times New Roman"/>
          <w:lang w:val="uk-UA"/>
        </w:rPr>
        <w:t>-</w:t>
      </w:r>
      <w:r w:rsidR="00795C0F" w:rsidRPr="00BD35B4">
        <w:rPr>
          <w:rFonts w:ascii="Times New Roman" w:hAnsi="Times New Roman" w:cs="Times New Roman"/>
          <w:lang w:val="uk-UA"/>
        </w:rPr>
        <w:t xml:space="preserve"> ламповий патрон</w:t>
      </w:r>
      <w:r w:rsidR="00795C0F"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Б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штепсельна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вилка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В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запобіжник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Г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вимикач</w:t>
      </w:r>
      <w:proofErr w:type="spellEnd"/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  </w:t>
      </w:r>
      <w:r w:rsidRPr="00DD72CC">
        <w:rPr>
          <w:rFonts w:ascii="Times New Roman" w:hAnsi="Times New Roman" w:cs="Times New Roman"/>
          <w:b/>
          <w:lang w:val="uk-UA"/>
        </w:rPr>
        <w:t>3.</w:t>
      </w:r>
      <w:r w:rsidRPr="00BD35B4">
        <w:rPr>
          <w:rFonts w:ascii="Times New Roman" w:hAnsi="Times New Roman" w:cs="Times New Roman"/>
          <w:lang w:val="uk-UA"/>
        </w:rPr>
        <w:t xml:space="preserve"> Визначте  конструкційний  матеріал  за  його  ознаками:  має  характерний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природний малюнок на поверхні зрізу, добре зберігає тепло, легко </w:t>
      </w:r>
      <w:proofErr w:type="spellStart"/>
      <w:r w:rsidRPr="00BD35B4">
        <w:rPr>
          <w:rFonts w:ascii="Times New Roman" w:hAnsi="Times New Roman" w:cs="Times New Roman"/>
          <w:lang w:val="uk-UA"/>
        </w:rPr>
        <w:t>займа-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proofErr w:type="spellStart"/>
      <w:r w:rsidRPr="00BD35B4">
        <w:rPr>
          <w:rFonts w:ascii="Times New Roman" w:hAnsi="Times New Roman" w:cs="Times New Roman"/>
          <w:lang w:val="uk-UA"/>
        </w:rPr>
        <w:t>ється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та не проводить електричний струм, якщо сухий.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>дерево</w:t>
      </w:r>
      <w:r>
        <w:rPr>
          <w:rFonts w:ascii="Times New Roman" w:hAnsi="Times New Roman" w:cs="Times New Roman"/>
          <w:lang w:val="uk-UA"/>
        </w:rPr>
        <w:t>;</w:t>
      </w:r>
      <w:r w:rsidRPr="00BD35B4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</w:t>
      </w:r>
      <w:r w:rsidRPr="00BD35B4">
        <w:rPr>
          <w:rFonts w:ascii="Times New Roman" w:hAnsi="Times New Roman" w:cs="Times New Roman"/>
          <w:lang w:val="uk-UA"/>
        </w:rPr>
        <w:t xml:space="preserve">В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 xml:space="preserve"> метал</w:t>
      </w:r>
      <w:r>
        <w:rPr>
          <w:rFonts w:ascii="Times New Roman" w:hAnsi="Times New Roman" w:cs="Times New Roman"/>
          <w:lang w:val="uk-UA"/>
        </w:rPr>
        <w:t xml:space="preserve">;       </w:t>
      </w:r>
      <w:r w:rsidRPr="00BD35B4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>скло</w:t>
      </w:r>
      <w:r>
        <w:rPr>
          <w:rFonts w:ascii="Times New Roman" w:hAnsi="Times New Roman" w:cs="Times New Roman"/>
          <w:lang w:val="uk-UA"/>
        </w:rPr>
        <w:t>;</w:t>
      </w:r>
      <w:r w:rsidRPr="00BD35B4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</w:t>
      </w:r>
      <w:r w:rsidRPr="00BD35B4">
        <w:rPr>
          <w:rFonts w:ascii="Times New Roman" w:hAnsi="Times New Roman" w:cs="Times New Roman"/>
          <w:lang w:val="uk-UA"/>
        </w:rPr>
        <w:t xml:space="preserve"> Г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композиційний матеріал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  </w:t>
      </w:r>
      <w:r w:rsidRPr="00DD72CC">
        <w:rPr>
          <w:rFonts w:ascii="Times New Roman" w:hAnsi="Times New Roman" w:cs="Times New Roman"/>
          <w:b/>
          <w:lang w:val="uk-UA"/>
        </w:rPr>
        <w:t>4.</w:t>
      </w:r>
      <w:r w:rsidRPr="00BD35B4">
        <w:rPr>
          <w:rFonts w:ascii="Times New Roman" w:hAnsi="Times New Roman" w:cs="Times New Roman"/>
          <w:lang w:val="uk-UA"/>
        </w:rPr>
        <w:t xml:space="preserve"> Виберіть правильне визначення. «Неткані матеріали – це...»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текстильні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 матеріали,  виготовлені  за  допомогою  скручування  окремих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текстильних волокон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текстильні матеріали, виготовлені без застосування методів ткацтва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текстильні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матеріали, виготовлені в процесі ткацтва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текстильні матеріали, виготовлені в процесі в’язання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 </w:t>
      </w:r>
      <w:r w:rsidRPr="00DD72CC">
        <w:rPr>
          <w:rFonts w:ascii="Times New Roman" w:hAnsi="Times New Roman" w:cs="Times New Roman"/>
          <w:b/>
          <w:lang w:val="uk-UA"/>
        </w:rPr>
        <w:t xml:space="preserve"> 5</w:t>
      </w:r>
      <w:r w:rsidRPr="00BD35B4">
        <w:rPr>
          <w:rFonts w:ascii="Times New Roman" w:hAnsi="Times New Roman" w:cs="Times New Roman"/>
          <w:lang w:val="uk-UA"/>
        </w:rPr>
        <w:t>. Якими спицями в’яжуть шкарпетки, рукавиці, шапки без швів?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>закритими</w:t>
      </w:r>
      <w:r>
        <w:rPr>
          <w:rFonts w:ascii="Times New Roman" w:hAnsi="Times New Roman" w:cs="Times New Roman"/>
          <w:lang w:val="uk-UA"/>
        </w:rPr>
        <w:t xml:space="preserve">;     </w:t>
      </w:r>
      <w:r w:rsidRPr="00BD35B4">
        <w:rPr>
          <w:rFonts w:ascii="Times New Roman" w:hAnsi="Times New Roman" w:cs="Times New Roman"/>
          <w:lang w:val="uk-UA"/>
        </w:rPr>
        <w:t xml:space="preserve">  В </w:t>
      </w:r>
      <w:r>
        <w:rPr>
          <w:rFonts w:ascii="Times New Roman" w:hAnsi="Times New Roman" w:cs="Times New Roman"/>
          <w:lang w:val="uk-UA"/>
        </w:rPr>
        <w:t xml:space="preserve">–кільцевими;       </w:t>
      </w:r>
      <w:r w:rsidRPr="00BD35B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відкритими</w:t>
      </w:r>
      <w:r>
        <w:rPr>
          <w:rFonts w:ascii="Times New Roman" w:hAnsi="Times New Roman" w:cs="Times New Roman"/>
          <w:lang w:val="uk-UA"/>
        </w:rPr>
        <w:t xml:space="preserve">;     </w:t>
      </w:r>
      <w:r w:rsidRPr="00BD35B4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допоміжними </w:t>
      </w:r>
    </w:p>
    <w:p w:rsidR="00795C0F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  </w:t>
      </w:r>
      <w:r w:rsidRPr="00DD72CC">
        <w:rPr>
          <w:rFonts w:ascii="Times New Roman" w:hAnsi="Times New Roman" w:cs="Times New Roman"/>
          <w:b/>
          <w:lang w:val="uk-UA"/>
        </w:rPr>
        <w:t>6.</w:t>
      </w:r>
      <w:r w:rsidRPr="00BD35B4">
        <w:rPr>
          <w:rFonts w:ascii="Times New Roman" w:hAnsi="Times New Roman" w:cs="Times New Roman"/>
          <w:lang w:val="uk-UA"/>
        </w:rPr>
        <w:t xml:space="preserve"> Укажіть антропоморфний мотив вишивки.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48200" cy="12573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lastRenderedPageBreak/>
        <w:t xml:space="preserve">  </w:t>
      </w:r>
      <w:r w:rsidRPr="00DD72CC">
        <w:rPr>
          <w:rFonts w:ascii="Times New Roman" w:hAnsi="Times New Roman" w:cs="Times New Roman"/>
          <w:b/>
          <w:lang w:val="uk-UA"/>
        </w:rPr>
        <w:t>7</w:t>
      </w:r>
      <w:r w:rsidRPr="00BD35B4">
        <w:rPr>
          <w:rFonts w:ascii="Times New Roman" w:hAnsi="Times New Roman" w:cs="Times New Roman"/>
          <w:lang w:val="uk-UA"/>
        </w:rPr>
        <w:t xml:space="preserve">. Як називається шаблон деталі, виготовлений із цупкого матеріалу за </w:t>
      </w:r>
      <w:proofErr w:type="spellStart"/>
      <w:r w:rsidRPr="00BD35B4">
        <w:rPr>
          <w:rFonts w:ascii="Times New Roman" w:hAnsi="Times New Roman" w:cs="Times New Roman"/>
          <w:lang w:val="uk-UA"/>
        </w:rPr>
        <w:t>зада-</w:t>
      </w:r>
      <w:proofErr w:type="spellEnd"/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proofErr w:type="spellStart"/>
      <w:r w:rsidRPr="00BD35B4">
        <w:rPr>
          <w:rFonts w:ascii="Times New Roman" w:hAnsi="Times New Roman" w:cs="Times New Roman"/>
          <w:lang w:val="uk-UA"/>
        </w:rPr>
        <w:t>ни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ми розмірами та конфігурацією для виконання кривих ліній?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>кресленик</w:t>
      </w:r>
      <w:r>
        <w:rPr>
          <w:rFonts w:ascii="Times New Roman" w:hAnsi="Times New Roman" w:cs="Times New Roman"/>
          <w:lang w:val="uk-UA"/>
        </w:rPr>
        <w:t xml:space="preserve">;      </w:t>
      </w:r>
      <w:r w:rsidRPr="00BD35B4">
        <w:rPr>
          <w:rFonts w:ascii="Times New Roman" w:hAnsi="Times New Roman" w:cs="Times New Roman"/>
          <w:lang w:val="uk-UA"/>
        </w:rPr>
        <w:t xml:space="preserve">  Б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лекало</w:t>
      </w:r>
      <w:proofErr w:type="spellEnd"/>
      <w:r>
        <w:rPr>
          <w:rFonts w:ascii="Times New Roman" w:hAnsi="Times New Roman" w:cs="Times New Roman"/>
          <w:lang w:val="uk-UA"/>
        </w:rPr>
        <w:t xml:space="preserve">;      </w:t>
      </w:r>
      <w:r w:rsidRPr="00BD35B4">
        <w:rPr>
          <w:rFonts w:ascii="Times New Roman" w:hAnsi="Times New Roman" w:cs="Times New Roman"/>
          <w:lang w:val="uk-UA"/>
        </w:rPr>
        <w:t xml:space="preserve">  В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>викрійка</w:t>
      </w:r>
      <w:r>
        <w:rPr>
          <w:rFonts w:ascii="Times New Roman" w:hAnsi="Times New Roman" w:cs="Times New Roman"/>
          <w:lang w:val="uk-UA"/>
        </w:rPr>
        <w:t xml:space="preserve">;       </w:t>
      </w:r>
      <w:r w:rsidRPr="00BD35B4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лінійка </w:t>
      </w:r>
    </w:p>
    <w:p w:rsidR="00795C0F" w:rsidRPr="00DD72CC" w:rsidRDefault="00795C0F" w:rsidP="00795C0F">
      <w:pPr>
        <w:rPr>
          <w:rFonts w:ascii="Times New Roman" w:hAnsi="Times New Roman" w:cs="Times New Roman"/>
          <w:b/>
          <w:i/>
          <w:lang w:val="uk-UA"/>
        </w:rPr>
      </w:pPr>
      <w:r w:rsidRPr="00DD72CC">
        <w:rPr>
          <w:rFonts w:ascii="Times New Roman" w:hAnsi="Times New Roman" w:cs="Times New Roman"/>
          <w:b/>
          <w:i/>
          <w:lang w:val="uk-UA"/>
        </w:rPr>
        <w:t>У завданнях 8–12 потрібно встановити відповідність.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 xml:space="preserve">  8.</w:t>
      </w:r>
      <w:r w:rsidRPr="00BD35B4">
        <w:rPr>
          <w:rFonts w:ascii="Times New Roman" w:hAnsi="Times New Roman" w:cs="Times New Roman"/>
          <w:lang w:val="uk-UA"/>
        </w:rPr>
        <w:t xml:space="preserve"> Установіть  відповідність  між  поняттями  швей</w:t>
      </w:r>
      <w:r>
        <w:rPr>
          <w:rFonts w:ascii="Times New Roman" w:hAnsi="Times New Roman" w:cs="Times New Roman"/>
          <w:lang w:val="uk-UA"/>
        </w:rPr>
        <w:t>ного  матеріалознавства  та  їх</w:t>
      </w:r>
      <w:r w:rsidRPr="00BD35B4">
        <w:rPr>
          <w:rFonts w:ascii="Times New Roman" w:hAnsi="Times New Roman" w:cs="Times New Roman"/>
          <w:lang w:val="uk-UA"/>
        </w:rPr>
        <w:t xml:space="preserve">німи </w:t>
      </w:r>
    </w:p>
    <w:p w:rsidR="00795C0F" w:rsidRPr="00BD35B4" w:rsidRDefault="00733B3E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7" type="#_x0000_t202" style="position:absolute;margin-left:156.45pt;margin-top:8.15pt;width:258.75pt;height:108.75pt;z-index:251661312" strokecolor="white [3212]">
            <v:textbox>
              <w:txbxContent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нитки, розташовані вздовж тканини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тонкі пружні ворсинки обмеженої довжини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край тканини, що не обсипається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нитки, розташовані впоперек тканини </w:t>
                  </w:r>
                </w:p>
                <w:p w:rsidR="00795C0F" w:rsidRPr="005E1B67" w:rsidRDefault="00795C0F" w:rsidP="00795C0F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  <w:r w:rsidR="00795C0F">
        <w:rPr>
          <w:rFonts w:ascii="Times New Roman" w:hAnsi="Times New Roman" w:cs="Times New Roman"/>
          <w:lang w:val="uk-UA"/>
        </w:rPr>
        <w:t>тлума</w:t>
      </w:r>
      <w:r w:rsidR="00795C0F" w:rsidRPr="00BD35B4">
        <w:rPr>
          <w:rFonts w:ascii="Times New Roman" w:hAnsi="Times New Roman" w:cs="Times New Roman"/>
          <w:lang w:val="uk-UA"/>
        </w:rPr>
        <w:t>ченнями.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текстильні волокна – це...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нитки основи – це...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нитки піткання – це...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 пруг – це...</w:t>
      </w:r>
    </w:p>
    <w:p w:rsidR="00795C0F" w:rsidRPr="00BD35B4" w:rsidRDefault="00733B3E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8" type="#_x0000_t202" style="position:absolute;margin-left:202.95pt;margin-top:23.45pt;width:257.25pt;height:178.5pt;z-index:251662336" strokecolor="white [3212]">
            <v:textbox>
              <w:txbxContent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підстава,  привід  для  якої-небудь 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дії,  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вчинку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взаємна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відповідність людини та її  про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фесії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уявлення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 людини  про  бажаний  спосіб  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життя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обґрунтов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ане  уявлення  про  обрану  га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лузь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тру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ової   діяльності,    способи  оволо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діння майбутньою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 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професією</w:t>
                  </w:r>
                </w:p>
                <w:p w:rsidR="00795C0F" w:rsidRDefault="00795C0F" w:rsidP="00795C0F"/>
              </w:txbxContent>
            </v:textbox>
          </v:shape>
        </w:pict>
      </w:r>
      <w:r w:rsidR="00795C0F" w:rsidRPr="00BD35B4">
        <w:rPr>
          <w:rFonts w:ascii="Times New Roman" w:hAnsi="Times New Roman" w:cs="Times New Roman"/>
          <w:lang w:val="uk-UA"/>
        </w:rPr>
        <w:t xml:space="preserve"> </w:t>
      </w:r>
      <w:r w:rsidR="00795C0F" w:rsidRPr="00DD72CC">
        <w:rPr>
          <w:rFonts w:ascii="Times New Roman" w:hAnsi="Times New Roman" w:cs="Times New Roman"/>
          <w:b/>
          <w:lang w:val="uk-UA"/>
        </w:rPr>
        <w:t xml:space="preserve"> 9</w:t>
      </w:r>
      <w:r w:rsidR="00795C0F" w:rsidRPr="00BD35B4">
        <w:rPr>
          <w:rFonts w:ascii="Times New Roman" w:hAnsi="Times New Roman" w:cs="Times New Roman"/>
          <w:lang w:val="uk-UA"/>
        </w:rPr>
        <w:t xml:space="preserve">. Установіть відповідність між поняттями професійної орієнтації та їхніми </w:t>
      </w:r>
      <w:proofErr w:type="spellStart"/>
      <w:r w:rsidR="00795C0F" w:rsidRPr="00BD35B4">
        <w:rPr>
          <w:rFonts w:ascii="Times New Roman" w:hAnsi="Times New Roman" w:cs="Times New Roman"/>
          <w:lang w:val="uk-UA"/>
        </w:rPr>
        <w:t>тлума-</w:t>
      </w:r>
      <w:proofErr w:type="spellEnd"/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proofErr w:type="spellStart"/>
      <w:r w:rsidRPr="00BD35B4">
        <w:rPr>
          <w:rFonts w:ascii="Times New Roman" w:hAnsi="Times New Roman" w:cs="Times New Roman"/>
          <w:lang w:val="uk-UA"/>
        </w:rPr>
        <w:t>ченнями</w:t>
      </w:r>
      <w:proofErr w:type="spellEnd"/>
      <w:r w:rsidRPr="00BD35B4">
        <w:rPr>
          <w:rFonts w:ascii="Times New Roman" w:hAnsi="Times New Roman" w:cs="Times New Roman"/>
          <w:lang w:val="uk-UA"/>
        </w:rPr>
        <w:t>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життєвий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план – це...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професійний план – це...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В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мотиви вибору професії – це...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професійна придатність – це...</w:t>
      </w:r>
    </w:p>
    <w:p w:rsidR="00795C0F" w:rsidRDefault="00795C0F" w:rsidP="00795C0F">
      <w:pPr>
        <w:rPr>
          <w:rFonts w:ascii="Times New Roman" w:hAnsi="Times New Roman" w:cs="Times New Roman"/>
          <w:lang w:val="uk-UA"/>
        </w:rPr>
      </w:pPr>
    </w:p>
    <w:p w:rsidR="00795C0F" w:rsidRPr="00E13317" w:rsidRDefault="00795C0F" w:rsidP="00795C0F">
      <w:pPr>
        <w:rPr>
          <w:rFonts w:ascii="Times New Roman" w:hAnsi="Times New Roman" w:cs="Times New Roman"/>
        </w:rPr>
      </w:pPr>
    </w:p>
    <w:p w:rsidR="00795C0F" w:rsidRPr="00E13317" w:rsidRDefault="00795C0F" w:rsidP="00795C0F">
      <w:pPr>
        <w:rPr>
          <w:rFonts w:ascii="Times New Roman" w:hAnsi="Times New Roman" w:cs="Times New Roman"/>
        </w:rPr>
      </w:pPr>
    </w:p>
    <w:p w:rsidR="00795C0F" w:rsidRPr="00BD35B4" w:rsidRDefault="00733B3E" w:rsidP="00795C0F">
      <w:pPr>
        <w:rPr>
          <w:rFonts w:ascii="Times New Roman" w:hAnsi="Times New Roman" w:cs="Times New Roman"/>
          <w:lang w:val="uk-UA"/>
        </w:rPr>
      </w:pPr>
      <w:r w:rsidRPr="00733B3E">
        <w:rPr>
          <w:rFonts w:ascii="Times New Roman" w:hAnsi="Times New Roman" w:cs="Times New Roman"/>
          <w:b/>
          <w:noProof/>
          <w:lang w:eastAsia="ru-RU"/>
        </w:rPr>
        <w:pict>
          <v:shape id="_x0000_s1029" type="#_x0000_t202" style="position:absolute;margin-left:162.45pt;margin-top:21.85pt;width:204pt;height:130.9pt;z-index:251663360" strokecolor="white [3212]">
            <v:textbox>
              <w:txbxContent>
                <w:p w:rsidR="00795C0F" w:rsidRDefault="00795C0F" w:rsidP="00795C0F">
                  <w:pPr>
                    <w:rPr>
                      <w:noProof/>
                      <w:lang w:val="uk-UA" w:eastAsia="ru-RU"/>
                    </w:rPr>
                  </w:pPr>
                </w:p>
                <w:p w:rsidR="00795C0F" w:rsidRDefault="00795C0F" w:rsidP="00795C0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428750" cy="866775"/>
                        <wp:effectExtent l="19050" t="0" r="0" b="0"/>
                        <wp:docPr id="10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95C0F" w:rsidRPr="00DD72CC">
        <w:rPr>
          <w:rFonts w:ascii="Times New Roman" w:hAnsi="Times New Roman" w:cs="Times New Roman"/>
          <w:b/>
          <w:lang w:val="uk-UA"/>
        </w:rPr>
        <w:t>10.</w:t>
      </w:r>
      <w:r w:rsidR="00795C0F" w:rsidRPr="00BD35B4">
        <w:rPr>
          <w:rFonts w:ascii="Times New Roman" w:hAnsi="Times New Roman" w:cs="Times New Roman"/>
          <w:lang w:val="uk-UA"/>
        </w:rPr>
        <w:t xml:space="preserve"> Установіть відповідність між назвами елементів тканини та їхніми позначеннями.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нитки основи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–</w:t>
      </w:r>
      <w:r w:rsidRPr="00BD35B4">
        <w:rPr>
          <w:rFonts w:ascii="Times New Roman" w:hAnsi="Times New Roman" w:cs="Times New Roman"/>
          <w:lang w:val="uk-UA"/>
        </w:rPr>
        <w:t xml:space="preserve"> пруг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 нитки піткання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E13317" w:rsidRDefault="00795C0F" w:rsidP="00795C0F">
      <w:pPr>
        <w:rPr>
          <w:rFonts w:ascii="Times New Roman" w:hAnsi="Times New Roman" w:cs="Times New Roman"/>
        </w:rPr>
      </w:pPr>
      <w:r w:rsidRPr="00BD35B4">
        <w:rPr>
          <w:rFonts w:ascii="Times New Roman" w:hAnsi="Times New Roman" w:cs="Times New Roman"/>
          <w:lang w:val="uk-UA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 волокна</w:t>
      </w:r>
      <w:r>
        <w:rPr>
          <w:rFonts w:ascii="Times New Roman" w:hAnsi="Times New Roman" w:cs="Times New Roman"/>
          <w:lang w:val="uk-UA"/>
        </w:rPr>
        <w:t xml:space="preserve">                                            </w:t>
      </w:r>
    </w:p>
    <w:p w:rsidR="00795C0F" w:rsidRPr="00E13317" w:rsidRDefault="00795C0F" w:rsidP="00795C0F">
      <w:pPr>
        <w:rPr>
          <w:rFonts w:ascii="Times New Roman" w:hAnsi="Times New Roman" w:cs="Times New Roman"/>
        </w:rPr>
      </w:pP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>11</w:t>
      </w:r>
      <w:r w:rsidRPr="00BD35B4">
        <w:rPr>
          <w:rFonts w:ascii="Times New Roman" w:hAnsi="Times New Roman" w:cs="Times New Roman"/>
          <w:lang w:val="uk-UA"/>
        </w:rPr>
        <w:t xml:space="preserve">. Установіть відповідність між назвами інструментів і пристосувань для в’язання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спицями та їхніми зображеннями.</w:t>
      </w:r>
    </w:p>
    <w:p w:rsidR="00795C0F" w:rsidRDefault="00795C0F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А- трафарет;             В- спиці;            </w:t>
      </w:r>
      <w:r w:rsidRPr="00BD35B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ножиці</w:t>
      </w:r>
      <w:r>
        <w:rPr>
          <w:rFonts w:ascii="Times New Roman" w:hAnsi="Times New Roman" w:cs="Times New Roman"/>
          <w:lang w:val="uk-UA"/>
        </w:rPr>
        <w:t xml:space="preserve">;           </w:t>
      </w:r>
      <w:r w:rsidRPr="00BD35B4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шпильки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533900" cy="1152525"/>
            <wp:effectExtent l="19050" t="0" r="0" b="0"/>
            <wp:docPr id="15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>12</w:t>
      </w:r>
      <w:r w:rsidRPr="00BD35B4">
        <w:rPr>
          <w:rFonts w:ascii="Times New Roman" w:hAnsi="Times New Roman" w:cs="Times New Roman"/>
          <w:lang w:val="uk-UA"/>
        </w:rPr>
        <w:t xml:space="preserve">. Установіть відповідність між величинами припусків на шви та зрізами деталей </w:t>
      </w:r>
    </w:p>
    <w:p w:rsidR="00795C0F" w:rsidRPr="00BD35B4" w:rsidRDefault="00733B3E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0" type="#_x0000_t202" style="position:absolute;margin-left:118.95pt;margin-top:19.6pt;width:242.25pt;height:123.75pt;z-index:251664384" strokecolor="white [3212]">
            <v:textbox>
              <w:txbxContent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по лінії талії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 по лінії низу прямої спідниці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по лінії бокового зрізу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795C0F" w:rsidRPr="00BD35B4" w:rsidRDefault="00795C0F" w:rsidP="00795C0F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4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BD35B4">
                    <w:rPr>
                      <w:rFonts w:ascii="Times New Roman" w:hAnsi="Times New Roman" w:cs="Times New Roman"/>
                      <w:lang w:val="uk-UA"/>
                    </w:rPr>
                    <w:t xml:space="preserve"> по лінії низу розширених до низу спідниць</w:t>
                  </w:r>
                </w:p>
                <w:p w:rsidR="00795C0F" w:rsidRPr="00D16821" w:rsidRDefault="00795C0F" w:rsidP="00795C0F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  <w:r w:rsidR="00795C0F" w:rsidRPr="00BD35B4">
        <w:rPr>
          <w:rFonts w:ascii="Times New Roman" w:hAnsi="Times New Roman" w:cs="Times New Roman"/>
          <w:lang w:val="uk-UA"/>
        </w:rPr>
        <w:t>спідниці.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1,5–2,5 см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Б 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>2–3 см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В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1 см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E13317" w:rsidRDefault="00795C0F" w:rsidP="00795C0F">
      <w:pPr>
        <w:rPr>
          <w:rFonts w:ascii="Times New Roman" w:hAnsi="Times New Roman" w:cs="Times New Roman"/>
        </w:rPr>
      </w:pPr>
      <w:r w:rsidRPr="00BD35B4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3–5 см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DD72CC" w:rsidRDefault="00795C0F" w:rsidP="00795C0F">
      <w:pPr>
        <w:rPr>
          <w:rFonts w:ascii="Times New Roman" w:hAnsi="Times New Roman" w:cs="Times New Roman"/>
          <w:b/>
          <w:lang w:val="uk-UA"/>
        </w:rPr>
      </w:pPr>
      <w:r w:rsidRPr="007A522F">
        <w:rPr>
          <w:rFonts w:ascii="Times New Roman" w:hAnsi="Times New Roman" w:cs="Times New Roman"/>
          <w:i/>
        </w:rPr>
        <w:t xml:space="preserve">     </w:t>
      </w:r>
    </w:p>
    <w:p w:rsidR="00795C0F" w:rsidRPr="00DD72CC" w:rsidRDefault="00795C0F" w:rsidP="00795C0F">
      <w:pPr>
        <w:rPr>
          <w:rFonts w:ascii="Times New Roman" w:hAnsi="Times New Roman" w:cs="Times New Roman"/>
          <w:b/>
          <w:i/>
          <w:lang w:val="uk-UA"/>
        </w:rPr>
      </w:pPr>
      <w:r w:rsidRPr="00DD72CC">
        <w:rPr>
          <w:rFonts w:ascii="Times New Roman" w:hAnsi="Times New Roman" w:cs="Times New Roman"/>
          <w:b/>
          <w:i/>
        </w:rPr>
        <w:t xml:space="preserve">У </w:t>
      </w:r>
      <w:proofErr w:type="spellStart"/>
      <w:r w:rsidRPr="00DD72CC">
        <w:rPr>
          <w:rFonts w:ascii="Times New Roman" w:hAnsi="Times New Roman" w:cs="Times New Roman"/>
          <w:b/>
          <w:i/>
        </w:rPr>
        <w:t>завданнях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13–15 </w:t>
      </w:r>
      <w:proofErr w:type="spellStart"/>
      <w:r w:rsidRPr="00DD72CC">
        <w:rPr>
          <w:rFonts w:ascii="Times New Roman" w:hAnsi="Times New Roman" w:cs="Times New Roman"/>
          <w:b/>
          <w:i/>
        </w:rPr>
        <w:t>потрібно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навести </w:t>
      </w:r>
      <w:proofErr w:type="spellStart"/>
      <w:r w:rsidRPr="00DD72CC">
        <w:rPr>
          <w:rFonts w:ascii="Times New Roman" w:hAnsi="Times New Roman" w:cs="Times New Roman"/>
          <w:b/>
          <w:i/>
        </w:rPr>
        <w:t>розгорнуту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відповідь</w:t>
      </w:r>
      <w:proofErr w:type="spellEnd"/>
      <w:r w:rsidRPr="00DD72CC">
        <w:rPr>
          <w:rFonts w:ascii="Times New Roman" w:hAnsi="Times New Roman" w:cs="Times New Roman"/>
          <w:b/>
          <w:i/>
          <w:lang w:val="uk-UA"/>
        </w:rPr>
        <w:t xml:space="preserve"> на звороті аркуша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>13</w:t>
      </w:r>
      <w:r w:rsidRPr="00BD35B4">
        <w:rPr>
          <w:rFonts w:ascii="Times New Roman" w:hAnsi="Times New Roman" w:cs="Times New Roman"/>
          <w:lang w:val="uk-UA"/>
        </w:rPr>
        <w:t xml:space="preserve">. Розрахуйте суму розхилу виточок спідниці на лінії талії, якщо </w:t>
      </w:r>
      <w:proofErr w:type="spellStart"/>
      <w:r w:rsidRPr="00BD35B4">
        <w:rPr>
          <w:rFonts w:ascii="Times New Roman" w:hAnsi="Times New Roman" w:cs="Times New Roman"/>
          <w:lang w:val="uk-UA"/>
        </w:rPr>
        <w:t>півобхват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талії – 34 см,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 xml:space="preserve">прибавка до талії – 3 см, </w:t>
      </w:r>
      <w:proofErr w:type="spellStart"/>
      <w:r w:rsidRPr="00BD35B4">
        <w:rPr>
          <w:rFonts w:ascii="Times New Roman" w:hAnsi="Times New Roman" w:cs="Times New Roman"/>
          <w:lang w:val="uk-UA"/>
        </w:rPr>
        <w:t>півобхват</w:t>
      </w:r>
      <w:proofErr w:type="spellEnd"/>
      <w:r w:rsidRPr="00BD35B4">
        <w:rPr>
          <w:rFonts w:ascii="Times New Roman" w:hAnsi="Times New Roman" w:cs="Times New Roman"/>
          <w:lang w:val="uk-UA"/>
        </w:rPr>
        <w:t xml:space="preserve"> стегон – 45 см, прибавка до стегон – 3 см.</w:t>
      </w:r>
    </w:p>
    <w:p w:rsidR="00795C0F" w:rsidRPr="00DD72CC" w:rsidRDefault="00795C0F" w:rsidP="00795C0F">
      <w:pPr>
        <w:rPr>
          <w:rFonts w:ascii="Times New Roman" w:hAnsi="Times New Roman" w:cs="Times New Roman"/>
          <w:i/>
          <w:lang w:val="uk-UA"/>
        </w:rPr>
      </w:pPr>
      <w:r w:rsidRPr="00DD72CC">
        <w:rPr>
          <w:rFonts w:ascii="Times New Roman" w:hAnsi="Times New Roman" w:cs="Times New Roman"/>
          <w:i/>
          <w:lang w:val="uk-UA"/>
        </w:rPr>
        <w:t>Розрахунки виконайте на звороті аркуша</w:t>
      </w:r>
      <w:r w:rsidRPr="00DD72CC">
        <w:rPr>
          <w:rFonts w:ascii="Times New Roman" w:hAnsi="Times New Roman" w:cs="Times New Roman"/>
          <w:i/>
        </w:rPr>
        <w:t>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>14.</w:t>
      </w:r>
      <w:r w:rsidRPr="00BD35B4">
        <w:rPr>
          <w:rFonts w:ascii="Times New Roman" w:hAnsi="Times New Roman" w:cs="Times New Roman"/>
          <w:lang w:val="uk-UA"/>
        </w:rPr>
        <w:t xml:space="preserve"> Нанесіть на кресленик прямої спідниці лінії моделювання спідниці, зображеної на малюнку.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</w:t>
      </w:r>
      <w:r w:rsidRPr="00BD35B4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71750" cy="1190625"/>
            <wp:effectExtent l="19050" t="0" r="0" b="0"/>
            <wp:docPr id="17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C0F" w:rsidRPr="00DD72CC" w:rsidRDefault="00795C0F" w:rsidP="00795C0F">
      <w:pPr>
        <w:rPr>
          <w:rFonts w:ascii="Times New Roman" w:hAnsi="Times New Roman" w:cs="Times New Roman"/>
          <w:i/>
          <w:lang w:val="uk-UA"/>
        </w:rPr>
      </w:pPr>
      <w:r w:rsidRPr="00DD72CC">
        <w:rPr>
          <w:rFonts w:ascii="Times New Roman" w:hAnsi="Times New Roman" w:cs="Times New Roman"/>
          <w:i/>
          <w:lang w:val="uk-UA"/>
        </w:rPr>
        <w:t>Лінії моделювання спідниці на кресленику зобразіть на звороті аркуша</w:t>
      </w:r>
      <w:r w:rsidRPr="00DD72CC">
        <w:rPr>
          <w:rFonts w:ascii="Times New Roman" w:hAnsi="Times New Roman" w:cs="Times New Roman"/>
          <w:i/>
        </w:rPr>
        <w:t>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>15</w:t>
      </w:r>
      <w:r w:rsidRPr="00BD35B4">
        <w:rPr>
          <w:rFonts w:ascii="Times New Roman" w:hAnsi="Times New Roman" w:cs="Times New Roman"/>
          <w:lang w:val="uk-UA"/>
        </w:rPr>
        <w:t xml:space="preserve">. Визначте правильний перелік професій, які належать до типу «людина – природа» та 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мають попит на ринку праці в Україні.</w:t>
      </w:r>
    </w:p>
    <w:p w:rsidR="00795C0F" w:rsidRPr="00BD35B4" w:rsidRDefault="00795C0F" w:rsidP="00795C0F">
      <w:pPr>
        <w:rPr>
          <w:rFonts w:ascii="Times New Roman" w:hAnsi="Times New Roman" w:cs="Times New Roman"/>
          <w:lang w:val="uk-UA"/>
        </w:rPr>
      </w:pPr>
      <w:r w:rsidRPr="00BD35B4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агроном, ландшафтний дизайнер, ветеринарний лікар</w:t>
      </w:r>
      <w:r>
        <w:rPr>
          <w:rFonts w:ascii="Times New Roman" w:hAnsi="Times New Roman" w:cs="Times New Roman"/>
          <w:lang w:val="uk-UA"/>
        </w:rPr>
        <w:t>;</w:t>
      </w:r>
      <w:r w:rsidRPr="00166E6D">
        <w:rPr>
          <w:rFonts w:ascii="Times New Roman" w:hAnsi="Times New Roman" w:cs="Times New Roman"/>
        </w:rPr>
        <w:t xml:space="preserve">    </w:t>
      </w:r>
      <w:r w:rsidRPr="00BD35B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генетик, адвокат, кліматолог</w:t>
      </w:r>
      <w:r>
        <w:rPr>
          <w:rFonts w:ascii="Times New Roman" w:hAnsi="Times New Roman" w:cs="Times New Roman"/>
          <w:lang w:val="uk-UA"/>
        </w:rPr>
        <w:t>;</w:t>
      </w:r>
    </w:p>
    <w:p w:rsidR="00795C0F" w:rsidRPr="00166E6D" w:rsidRDefault="00795C0F" w:rsidP="00795C0F">
      <w:pPr>
        <w:rPr>
          <w:rFonts w:ascii="Times New Roman" w:hAnsi="Times New Roman" w:cs="Times New Roman"/>
        </w:rPr>
      </w:pPr>
      <w:r w:rsidRPr="00BD35B4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оленяр,</w:t>
      </w:r>
      <w:r>
        <w:rPr>
          <w:rFonts w:ascii="Times New Roman" w:hAnsi="Times New Roman" w:cs="Times New Roman"/>
          <w:lang w:val="uk-UA"/>
        </w:rPr>
        <w:t xml:space="preserve"> </w:t>
      </w:r>
      <w:r w:rsidRPr="00BD35B4">
        <w:rPr>
          <w:rFonts w:ascii="Times New Roman" w:hAnsi="Times New Roman" w:cs="Times New Roman"/>
          <w:lang w:val="uk-UA"/>
        </w:rPr>
        <w:t xml:space="preserve"> зоолог, </w:t>
      </w:r>
      <w:r>
        <w:rPr>
          <w:rFonts w:ascii="Times New Roman" w:hAnsi="Times New Roman" w:cs="Times New Roman"/>
          <w:lang w:val="uk-UA"/>
        </w:rPr>
        <w:t xml:space="preserve"> </w:t>
      </w:r>
      <w:r w:rsidRPr="00BD35B4">
        <w:rPr>
          <w:rFonts w:ascii="Times New Roman" w:hAnsi="Times New Roman" w:cs="Times New Roman"/>
          <w:lang w:val="uk-UA"/>
        </w:rPr>
        <w:t>конструктор</w:t>
      </w:r>
      <w:r>
        <w:rPr>
          <w:rFonts w:ascii="Times New Roman" w:hAnsi="Times New Roman" w:cs="Times New Roman"/>
          <w:lang w:val="uk-UA"/>
        </w:rPr>
        <w:t>;</w:t>
      </w:r>
      <w:r w:rsidRPr="00166E6D">
        <w:rPr>
          <w:rFonts w:ascii="Times New Roman" w:hAnsi="Times New Roman" w:cs="Times New Roman"/>
        </w:rPr>
        <w:t xml:space="preserve">    </w:t>
      </w:r>
      <w:r w:rsidRPr="00BD35B4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BD35B4">
        <w:rPr>
          <w:rFonts w:ascii="Times New Roman" w:hAnsi="Times New Roman" w:cs="Times New Roman"/>
          <w:lang w:val="uk-UA"/>
        </w:rPr>
        <w:t xml:space="preserve"> пасічник, слюсар, </w:t>
      </w:r>
      <w:r>
        <w:rPr>
          <w:rFonts w:ascii="Times New Roman" w:hAnsi="Times New Roman" w:cs="Times New Roman"/>
          <w:lang w:val="uk-UA"/>
        </w:rPr>
        <w:t xml:space="preserve"> </w:t>
      </w:r>
      <w:r w:rsidRPr="00BD35B4">
        <w:rPr>
          <w:rFonts w:ascii="Times New Roman" w:hAnsi="Times New Roman" w:cs="Times New Roman"/>
          <w:lang w:val="uk-UA"/>
        </w:rPr>
        <w:t xml:space="preserve">озеленювач </w:t>
      </w:r>
      <w:r w:rsidRPr="00166E6D">
        <w:rPr>
          <w:rFonts w:ascii="Times New Roman" w:hAnsi="Times New Roman" w:cs="Times New Roman"/>
        </w:rPr>
        <w:t xml:space="preserve">      </w:t>
      </w:r>
    </w:p>
    <w:p w:rsidR="00795C0F" w:rsidRPr="00DD72CC" w:rsidRDefault="00795C0F" w:rsidP="00795C0F">
      <w:pPr>
        <w:rPr>
          <w:rFonts w:ascii="Times New Roman" w:hAnsi="Times New Roman" w:cs="Times New Roman"/>
          <w:i/>
          <w:lang w:val="uk-UA"/>
        </w:rPr>
      </w:pPr>
      <w:r w:rsidRPr="00166E6D">
        <w:rPr>
          <w:rFonts w:ascii="Times New Roman" w:hAnsi="Times New Roman" w:cs="Times New Roman"/>
        </w:rPr>
        <w:t xml:space="preserve"> </w:t>
      </w:r>
      <w:r w:rsidRPr="00DD72CC">
        <w:rPr>
          <w:rFonts w:ascii="Times New Roman" w:hAnsi="Times New Roman" w:cs="Times New Roman"/>
          <w:i/>
          <w:lang w:val="uk-UA"/>
        </w:rPr>
        <w:t>Обґрунтуйте свій вибір  на звороті аркуш</w:t>
      </w:r>
      <w:r>
        <w:rPr>
          <w:rFonts w:ascii="Times New Roman" w:hAnsi="Times New Roman" w:cs="Times New Roman"/>
          <w:i/>
          <w:lang w:val="uk-UA"/>
        </w:rPr>
        <w:t>а</w:t>
      </w:r>
    </w:p>
    <w:p w:rsidR="00795C0F" w:rsidRDefault="00795C0F" w:rsidP="00795C0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sectPr w:rsidR="00795C0F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C0F"/>
    <w:rsid w:val="00345B24"/>
    <w:rsid w:val="006A04DF"/>
    <w:rsid w:val="00733B3E"/>
    <w:rsid w:val="00795C0F"/>
    <w:rsid w:val="00A4015F"/>
    <w:rsid w:val="00A7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2935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2016-10-17T13:27:00Z</dcterms:created>
  <dcterms:modified xsi:type="dcterms:W3CDTF">2016-10-17T13:27:00Z</dcterms:modified>
</cp:coreProperties>
</file>